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89" w:rsidRPr="00ED0989" w:rsidRDefault="00ED0989" w:rsidP="00ED09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989">
        <w:rPr>
          <w:rFonts w:ascii="Times New Roman" w:eastAsia="Calibri" w:hAnsi="Times New Roman" w:cs="Times New Roman"/>
          <w:sz w:val="24"/>
          <w:szCs w:val="24"/>
        </w:rPr>
        <w:t>Протокол районного конкурса</w:t>
      </w:r>
      <w:r w:rsidRPr="00ED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0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декоративно-прикладного творчества</w:t>
      </w:r>
      <w:r w:rsidRPr="00ED09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0989">
        <w:rPr>
          <w:rFonts w:ascii="Times New Roman" w:eastAsia="Calibri" w:hAnsi="Times New Roman" w:cs="Times New Roman"/>
          <w:sz w:val="24"/>
          <w:szCs w:val="24"/>
        </w:rPr>
        <w:t>«Новогодний сувенир» 2022г.</w:t>
      </w:r>
    </w:p>
    <w:p w:rsidR="00ED0989" w:rsidRPr="00ED0989" w:rsidRDefault="00ED0989" w:rsidP="00ED09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989">
        <w:rPr>
          <w:rFonts w:ascii="Times New Roman" w:eastAsia="Calibri" w:hAnsi="Times New Roman" w:cs="Times New Roman"/>
          <w:sz w:val="24"/>
          <w:szCs w:val="24"/>
        </w:rPr>
        <w:t>Организаторы МАОУ ДО ДДТ г. Нытва</w:t>
      </w:r>
    </w:p>
    <w:p w:rsidR="008D13BE" w:rsidRPr="002E257E" w:rsidRDefault="009E2991" w:rsidP="008D1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«Рисунок</w:t>
      </w:r>
      <w:r w:rsidR="008D13BE" w:rsidRPr="002E257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564"/>
        <w:gridCol w:w="1588"/>
        <w:gridCol w:w="3828"/>
        <w:gridCol w:w="4252"/>
        <w:gridCol w:w="1843"/>
      </w:tblGrid>
      <w:tr w:rsidR="002E257E" w:rsidRPr="002E257E" w:rsidTr="002E257E">
        <w:tc>
          <w:tcPr>
            <w:tcW w:w="49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8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Название   работы</w:t>
            </w:r>
          </w:p>
        </w:tc>
        <w:tc>
          <w:tcPr>
            <w:tcW w:w="425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ч-ние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1843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391D" w:rsidRPr="002E257E" w:rsidTr="002E257E">
        <w:tc>
          <w:tcPr>
            <w:tcW w:w="492" w:type="dxa"/>
          </w:tcPr>
          <w:p w:rsidR="00A9391D" w:rsidRPr="002E257E" w:rsidRDefault="00A9391D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A9391D" w:rsidRPr="00D21E70" w:rsidRDefault="00A9391D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Воробьева Арина</w:t>
            </w:r>
          </w:p>
        </w:tc>
        <w:tc>
          <w:tcPr>
            <w:tcW w:w="1588" w:type="dxa"/>
          </w:tcPr>
          <w:p w:rsidR="00A9391D" w:rsidRPr="002E257E" w:rsidRDefault="00A9391D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828" w:type="dxa"/>
          </w:tcPr>
          <w:p w:rsidR="00A9391D" w:rsidRPr="002E257E" w:rsidRDefault="00A9391D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4252" w:type="dxa"/>
          </w:tcPr>
          <w:p w:rsidR="00A9391D" w:rsidRDefault="00A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</w:p>
          <w:p w:rsidR="00A9391D" w:rsidRDefault="00A9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9391D" w:rsidRDefault="00A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391D" w:rsidRPr="002E257E" w:rsidRDefault="00A9391D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A7AFA" w:rsidRPr="002E257E" w:rsidTr="002E257E">
        <w:tc>
          <w:tcPr>
            <w:tcW w:w="492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CA7AFA" w:rsidRPr="00D21E70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88" w:type="dxa"/>
          </w:tcPr>
          <w:p w:rsidR="00CA7AFA" w:rsidRPr="002E257E" w:rsidRDefault="007A5B8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828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свеча»</w:t>
            </w:r>
          </w:p>
        </w:tc>
        <w:tc>
          <w:tcPr>
            <w:tcW w:w="4252" w:type="dxa"/>
          </w:tcPr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</w:p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AFA" w:rsidRPr="002E257E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A7AFA" w:rsidRPr="002E257E" w:rsidTr="002E257E">
        <w:tc>
          <w:tcPr>
            <w:tcW w:w="492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CA7AFA" w:rsidRPr="00D21E70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Голосная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88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8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утро»</w:t>
            </w:r>
          </w:p>
        </w:tc>
        <w:tc>
          <w:tcPr>
            <w:tcW w:w="4252" w:type="dxa"/>
          </w:tcPr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</w:p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AFA" w:rsidRPr="002E257E" w:rsidRDefault="001B2F24" w:rsidP="002D79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2</w:t>
            </w:r>
            <w:r w:rsidR="00CA7AFA"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CA7AFA" w:rsidRPr="002E257E" w:rsidTr="002E257E">
        <w:tc>
          <w:tcPr>
            <w:tcW w:w="492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CA7AFA" w:rsidRPr="00D21E70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Завьялова Дарья</w:t>
            </w:r>
          </w:p>
        </w:tc>
        <w:tc>
          <w:tcPr>
            <w:tcW w:w="1588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8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4252" w:type="dxa"/>
          </w:tcPr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</w:p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AFA" w:rsidRPr="002E257E" w:rsidRDefault="00CA7AFA" w:rsidP="002D79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CA7AFA" w:rsidRPr="002E257E" w:rsidTr="002E257E">
        <w:tc>
          <w:tcPr>
            <w:tcW w:w="492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CA7AFA" w:rsidRPr="00D21E70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Завьялова Дарья</w:t>
            </w:r>
          </w:p>
        </w:tc>
        <w:tc>
          <w:tcPr>
            <w:tcW w:w="1588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8" w:type="dxa"/>
          </w:tcPr>
          <w:p w:rsidR="00CA7AFA" w:rsidRPr="002E257E" w:rsidRDefault="00CA7AFA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фонарь»</w:t>
            </w:r>
          </w:p>
        </w:tc>
        <w:tc>
          <w:tcPr>
            <w:tcW w:w="4252" w:type="dxa"/>
          </w:tcPr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  <w:proofErr w:type="spellEnd"/>
          </w:p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CA7AFA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7AFA" w:rsidRPr="002E257E" w:rsidRDefault="00CA7AFA" w:rsidP="002D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Макашова Анна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Черемных Карина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Вертянкина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Гибнер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Мелиахматова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Джаватова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2E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Мотырева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D21E7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Макашова Анастасия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Ошев Иван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Смирнова Устина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Горбунов Артем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Андреев Сергей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Ощепков Тимофей</w:t>
            </w:r>
          </w:p>
        </w:tc>
        <w:tc>
          <w:tcPr>
            <w:tcW w:w="1588" w:type="dxa"/>
          </w:tcPr>
          <w:p w:rsidR="00CD4D27" w:rsidRPr="002E257E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D4D27" w:rsidRPr="002E257E" w:rsidTr="002E257E">
        <w:tc>
          <w:tcPr>
            <w:tcW w:w="492" w:type="dxa"/>
          </w:tcPr>
          <w:p w:rsidR="00CD4D27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4" w:type="dxa"/>
          </w:tcPr>
          <w:p w:rsidR="00CD4D27" w:rsidRPr="00D21E70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70">
              <w:rPr>
                <w:rFonts w:ascii="Times New Roman" w:hAnsi="Times New Roman" w:cs="Times New Roman"/>
                <w:sz w:val="24"/>
                <w:szCs w:val="24"/>
              </w:rPr>
              <w:t>Конькова София</w:t>
            </w:r>
          </w:p>
        </w:tc>
        <w:tc>
          <w:tcPr>
            <w:tcW w:w="1588" w:type="dxa"/>
          </w:tcPr>
          <w:p w:rsidR="00CD4D27" w:rsidRDefault="00CD4D27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тигренок</w:t>
            </w:r>
          </w:p>
        </w:tc>
        <w:tc>
          <w:tcPr>
            <w:tcW w:w="4252" w:type="dxa"/>
          </w:tcPr>
          <w:p w:rsidR="00CD4D27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843" w:type="dxa"/>
          </w:tcPr>
          <w:p w:rsidR="00CD4D27" w:rsidRPr="002E257E" w:rsidRDefault="00CD4D27" w:rsidP="0006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7F02AB" w:rsidRDefault="00571A81" w:rsidP="00D21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комиссия:</w:t>
      </w:r>
      <w:bookmarkStart w:id="0" w:name="_GoBack"/>
      <w:bookmarkEnd w:id="0"/>
    </w:p>
    <w:p w:rsidR="00D408AE" w:rsidRDefault="007F02AB" w:rsidP="00D21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71A81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spellStart"/>
      <w:r w:rsidR="00571A81">
        <w:rPr>
          <w:rFonts w:ascii="Times New Roman" w:hAnsi="Times New Roman" w:cs="Times New Roman"/>
          <w:sz w:val="24"/>
          <w:szCs w:val="24"/>
        </w:rPr>
        <w:t>Аликина</w:t>
      </w:r>
      <w:proofErr w:type="spellEnd"/>
      <w:r w:rsidR="00571A81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571A81" w:rsidRDefault="00571A81" w:rsidP="00D21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 Завьялова С.С.</w:t>
      </w:r>
    </w:p>
    <w:p w:rsidR="00571A81" w:rsidRPr="002E257E" w:rsidRDefault="00571A81" w:rsidP="00D21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 Ощепкова И.С.</w:t>
      </w:r>
    </w:p>
    <w:sectPr w:rsidR="00571A81" w:rsidRPr="002E257E" w:rsidSect="008D13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E"/>
    <w:rsid w:val="00152E9B"/>
    <w:rsid w:val="00175983"/>
    <w:rsid w:val="001B2F24"/>
    <w:rsid w:val="001B572C"/>
    <w:rsid w:val="00296FE7"/>
    <w:rsid w:val="002E257E"/>
    <w:rsid w:val="003520AE"/>
    <w:rsid w:val="003536EC"/>
    <w:rsid w:val="00571A81"/>
    <w:rsid w:val="007A5B86"/>
    <w:rsid w:val="007F02AB"/>
    <w:rsid w:val="008D13BE"/>
    <w:rsid w:val="0097055A"/>
    <w:rsid w:val="009D1FEA"/>
    <w:rsid w:val="009E2991"/>
    <w:rsid w:val="00A9391D"/>
    <w:rsid w:val="00B361AE"/>
    <w:rsid w:val="00B96742"/>
    <w:rsid w:val="00CA7AFA"/>
    <w:rsid w:val="00CD4D27"/>
    <w:rsid w:val="00D21E70"/>
    <w:rsid w:val="00D408AE"/>
    <w:rsid w:val="00ED0989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Тамра Николаевна</dc:creator>
  <cp:lastModifiedBy>Тамра Николаевна</cp:lastModifiedBy>
  <cp:revision>16</cp:revision>
  <dcterms:created xsi:type="dcterms:W3CDTF">2022-01-12T07:09:00Z</dcterms:created>
  <dcterms:modified xsi:type="dcterms:W3CDTF">2022-01-21T05:08:00Z</dcterms:modified>
</cp:coreProperties>
</file>